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BEDBE" w14:textId="0D022D87" w:rsidR="009A7ADD" w:rsidRDefault="009A7ADD" w:rsidP="009A7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</w:t>
      </w:r>
      <w:r>
        <w:rPr>
          <w:b/>
          <w:noProof/>
          <w:sz w:val="24"/>
        </w:rPr>
        <w:t>193</w:t>
      </w:r>
    </w:p>
    <w:p w14:paraId="66AC8B55" w14:textId="77777777" w:rsidR="009A7ADD" w:rsidRDefault="009A7ADD" w:rsidP="009A7A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731642A7" w14:textId="67DF5474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</w:t>
      </w:r>
      <w:r w:rsidR="003A3971">
        <w:rPr>
          <w:rFonts w:ascii="Arial" w:hAnsi="Arial" w:cs="Arial"/>
          <w:b/>
          <w:sz w:val="24"/>
        </w:rPr>
        <w:t>838</w:t>
      </w:r>
    </w:p>
    <w:p w14:paraId="26EAF331" w14:textId="32CFCE03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  <w:r w:rsidR="00C75AFA">
        <w:rPr>
          <w:rFonts w:ascii="Arial" w:hAnsi="Arial" w:cs="Arial"/>
          <w:b/>
          <w:sz w:val="24"/>
        </w:rPr>
        <w:tab/>
        <w:t>(Revision of S2-2207699</w:t>
      </w:r>
      <w:r w:rsidR="003A3971">
        <w:rPr>
          <w:rFonts w:ascii="Arial" w:hAnsi="Arial" w:cs="Arial"/>
          <w:b/>
          <w:sz w:val="24"/>
        </w:rPr>
        <w:t>r04)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>5G ProSe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>LS on 5G ProSe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D028BC">
          <w:t>Jungje</w:t>
        </w:r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Pr="003A3971" w:rsidRDefault="007E1380" w:rsidP="000F6242">
      <w:r w:rsidRPr="003A3971">
        <w:t xml:space="preserve">SA2 appreciate </w:t>
      </w:r>
      <w:r w:rsidR="00D4704A" w:rsidRPr="003A3971">
        <w:t xml:space="preserve">SA </w:t>
      </w:r>
      <w:r w:rsidRPr="003A3971">
        <w:t xml:space="preserve">for the </w:t>
      </w:r>
      <w:r w:rsidR="00D4704A" w:rsidRPr="003A3971">
        <w:t>decision and r</w:t>
      </w:r>
      <w:r w:rsidRPr="003A3971">
        <w:t>eply LS on 5G ProSe security open items</w:t>
      </w:r>
      <w:r w:rsidR="00D4704A" w:rsidRPr="003A3971">
        <w:t>.</w:t>
      </w:r>
    </w:p>
    <w:p w14:paraId="5499E2BA" w14:textId="416CF15C" w:rsidR="00C92A34" w:rsidRPr="003A3971" w:rsidRDefault="00C92A34" w:rsidP="000F6242">
      <w:r w:rsidRPr="003A3971">
        <w:t>In their LS, SA indicated that “SA has agreed that SA2 and SA3 should work on PDU Session Secondary Authentication in Rel-18 as per normal 3GPP working procedures.”</w:t>
      </w:r>
    </w:p>
    <w:p w14:paraId="2C6A05FC" w14:textId="7D05A455" w:rsidR="00EE30D1" w:rsidRPr="003A3971" w:rsidRDefault="007F0900" w:rsidP="000F6242">
      <w:r w:rsidRPr="003A3971">
        <w:t>Relat</w:t>
      </w:r>
      <w:r w:rsidR="00EE30D1" w:rsidRPr="003A3971">
        <w:t>ed to this</w:t>
      </w:r>
      <w:r w:rsidR="006C3BD4">
        <w:t>,</w:t>
      </w:r>
      <w:r w:rsidR="00EE30D1" w:rsidRPr="003A3971">
        <w:t xml:space="preserve"> </w:t>
      </w:r>
      <w:r w:rsidR="00FE7E42" w:rsidRPr="003A3971">
        <w:t xml:space="preserve">SA2 </w:t>
      </w:r>
      <w:r w:rsidR="00A53B0F" w:rsidRPr="003A3971">
        <w:t xml:space="preserve">expects </w:t>
      </w:r>
      <w:r w:rsidR="00FE7E42" w:rsidRPr="003A3971">
        <w:t>SA3</w:t>
      </w:r>
      <w:r w:rsidR="00A53B0F" w:rsidRPr="003A3971">
        <w:t xml:space="preserve"> to take the lead</w:t>
      </w:r>
      <w:r w:rsidR="00FE7E42" w:rsidRPr="003A3971">
        <w:t xml:space="preserve"> </w:t>
      </w:r>
      <w:r w:rsidR="00EE30D1" w:rsidRPr="003A3971">
        <w:t>on the PDU Session Secondary Authentication work that it was not possible to complete during Rel-17.</w:t>
      </w:r>
    </w:p>
    <w:p w14:paraId="31DD8337" w14:textId="615FEF76" w:rsidR="0062491F" w:rsidRPr="007A3380" w:rsidRDefault="00EE30D1" w:rsidP="000F6242">
      <w:r w:rsidRPr="003A3971">
        <w:t xml:space="preserve">SA2 </w:t>
      </w:r>
      <w:r w:rsidR="004E4E01" w:rsidRPr="003A3971">
        <w:t>requests</w:t>
      </w:r>
      <w:r w:rsidR="007F0900" w:rsidRPr="003A3971">
        <w:t xml:space="preserve"> </w:t>
      </w:r>
      <w:r w:rsidRPr="003A3971">
        <w:t xml:space="preserve">that </w:t>
      </w:r>
      <w:r w:rsidR="00B201D0" w:rsidRPr="003A3971">
        <w:t>SA3</w:t>
      </w:r>
      <w:r w:rsidR="007F0900" w:rsidRPr="003A3971">
        <w:t xml:space="preserve"> </w:t>
      </w:r>
      <w:r w:rsidR="004E4E01" w:rsidRPr="003A3971">
        <w:t>keep</w:t>
      </w:r>
      <w:r w:rsidRPr="003A3971">
        <w:t>s</w:t>
      </w:r>
      <w:r w:rsidR="004E4E01" w:rsidRPr="003A3971">
        <w:t xml:space="preserve"> SA2 informed of their progress</w:t>
      </w:r>
      <w:r w:rsidR="007F0900" w:rsidRPr="003A3971">
        <w:t>.</w:t>
      </w:r>
      <w:r w:rsidR="004E4E01" w:rsidRPr="003A3971">
        <w:t xml:space="preserve"> SA2 expects </w:t>
      </w:r>
      <w:r w:rsidR="00A53B0F" w:rsidRPr="003A3971">
        <w:t xml:space="preserve">that </w:t>
      </w:r>
      <w:r w:rsidR="004E4E01" w:rsidRPr="003A3971">
        <w:t xml:space="preserve">any work related to architecture and procedures in this area will be performed </w:t>
      </w:r>
      <w:r w:rsidR="003A4517" w:rsidRPr="003A3971">
        <w:t>via</w:t>
      </w:r>
      <w:r w:rsidR="004E4E01" w:rsidRPr="003A3971">
        <w:t xml:space="preserve"> collaboration between the 2 WGs.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3E0DCE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0F5D11BD" w14:textId="0047D011" w:rsidR="00B97703" w:rsidRDefault="00B97703" w:rsidP="0011351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="00D53C53" w:rsidRPr="00E7538F">
        <w:t>SA</w:t>
      </w:r>
      <w:r w:rsidR="00D4222E">
        <w:t>2</w:t>
      </w:r>
      <w:r w:rsidR="00D53C53" w:rsidRPr="00E7538F">
        <w:t xml:space="preserve"> </w:t>
      </w:r>
      <w:r w:rsidR="00A33ACB">
        <w:t>asks</w:t>
      </w:r>
      <w:r w:rsidR="00D53C53"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emeeting</w:t>
      </w:r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35CDD" w14:textId="77777777" w:rsidR="00F61B4A" w:rsidRDefault="00F61B4A">
      <w:pPr>
        <w:spacing w:after="0"/>
      </w:pPr>
      <w:r>
        <w:separator/>
      </w:r>
    </w:p>
  </w:endnote>
  <w:endnote w:type="continuationSeparator" w:id="0">
    <w:p w14:paraId="7DDC4A70" w14:textId="77777777" w:rsidR="00F61B4A" w:rsidRDefault="00F61B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38AC8" w14:textId="77777777" w:rsidR="00F61B4A" w:rsidRDefault="00F61B4A">
      <w:pPr>
        <w:spacing w:after="0"/>
      </w:pPr>
      <w:r>
        <w:separator/>
      </w:r>
    </w:p>
  </w:footnote>
  <w:footnote w:type="continuationSeparator" w:id="0">
    <w:p w14:paraId="07927AA7" w14:textId="77777777" w:rsidR="00F61B4A" w:rsidRDefault="00F61B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616104179">
    <w:abstractNumId w:val="4"/>
  </w:num>
  <w:num w:numId="2" w16cid:durableId="1212570950">
    <w:abstractNumId w:val="3"/>
  </w:num>
  <w:num w:numId="3" w16cid:durableId="131022119">
    <w:abstractNumId w:val="2"/>
  </w:num>
  <w:num w:numId="4" w16cid:durableId="1130325399">
    <w:abstractNumId w:val="0"/>
  </w:num>
  <w:num w:numId="5" w16cid:durableId="986936069">
    <w:abstractNumId w:val="1"/>
  </w:num>
  <w:num w:numId="6" w16cid:durableId="16494349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36AE4"/>
    <w:rsid w:val="00043BE4"/>
    <w:rsid w:val="0006543D"/>
    <w:rsid w:val="000F6033"/>
    <w:rsid w:val="000F6242"/>
    <w:rsid w:val="0011351C"/>
    <w:rsid w:val="00136BBF"/>
    <w:rsid w:val="00157A91"/>
    <w:rsid w:val="0017203F"/>
    <w:rsid w:val="001B1927"/>
    <w:rsid w:val="001C4BC1"/>
    <w:rsid w:val="001C6B57"/>
    <w:rsid w:val="001D554F"/>
    <w:rsid w:val="001D7AAC"/>
    <w:rsid w:val="001E17E9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3971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C3BD4"/>
    <w:rsid w:val="006E0AB6"/>
    <w:rsid w:val="007250BF"/>
    <w:rsid w:val="00754879"/>
    <w:rsid w:val="00792A7F"/>
    <w:rsid w:val="00793AE3"/>
    <w:rsid w:val="007A3380"/>
    <w:rsid w:val="007B5FE7"/>
    <w:rsid w:val="007C3D76"/>
    <w:rsid w:val="007E1380"/>
    <w:rsid w:val="007E1DD3"/>
    <w:rsid w:val="007F0900"/>
    <w:rsid w:val="007F4F92"/>
    <w:rsid w:val="007F755C"/>
    <w:rsid w:val="008235B9"/>
    <w:rsid w:val="00825D7F"/>
    <w:rsid w:val="00835D01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A7AD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5AFA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C41AB"/>
    <w:rsid w:val="00EE30D1"/>
    <w:rsid w:val="00EE7FE6"/>
    <w:rsid w:val="00F61B4A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A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A7A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A7A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7A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7A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7A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7ADD"/>
    <w:pPr>
      <w:outlineLvl w:val="5"/>
    </w:pPr>
  </w:style>
  <w:style w:type="paragraph" w:styleId="Heading7">
    <w:name w:val="heading 7"/>
    <w:basedOn w:val="H6"/>
    <w:next w:val="Normal"/>
    <w:qFormat/>
    <w:rsid w:val="009A7ADD"/>
    <w:pPr>
      <w:outlineLvl w:val="6"/>
    </w:pPr>
  </w:style>
  <w:style w:type="paragraph" w:styleId="Heading8">
    <w:name w:val="heading 8"/>
    <w:basedOn w:val="Heading1"/>
    <w:next w:val="Normal"/>
    <w:qFormat/>
    <w:rsid w:val="009A7A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ADD"/>
    <w:pPr>
      <w:outlineLvl w:val="8"/>
    </w:pPr>
  </w:style>
  <w:style w:type="character" w:default="1" w:styleId="DefaultParagraphFont">
    <w:name w:val="Default Paragraph Font"/>
    <w:semiHidden/>
    <w:rsid w:val="009A7A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7ADD"/>
  </w:style>
  <w:style w:type="paragraph" w:styleId="Header">
    <w:name w:val="header"/>
    <w:link w:val="HeaderChar"/>
    <w:rsid w:val="009A7A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A7AD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7A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A7ADD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A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A7A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7ADD"/>
    <w:pPr>
      <w:ind w:left="1701" w:hanging="1701"/>
    </w:pPr>
  </w:style>
  <w:style w:type="paragraph" w:styleId="TOC4">
    <w:name w:val="toc 4"/>
    <w:basedOn w:val="TOC3"/>
    <w:semiHidden/>
    <w:rsid w:val="009A7ADD"/>
    <w:pPr>
      <w:ind w:left="1418" w:hanging="1418"/>
    </w:pPr>
  </w:style>
  <w:style w:type="paragraph" w:styleId="TOC3">
    <w:name w:val="toc 3"/>
    <w:basedOn w:val="TOC2"/>
    <w:semiHidden/>
    <w:rsid w:val="009A7ADD"/>
    <w:pPr>
      <w:ind w:left="1134" w:hanging="1134"/>
    </w:pPr>
  </w:style>
  <w:style w:type="paragraph" w:styleId="TOC2">
    <w:name w:val="toc 2"/>
    <w:basedOn w:val="TOC1"/>
    <w:semiHidden/>
    <w:rsid w:val="009A7A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ADD"/>
    <w:pPr>
      <w:ind w:left="284"/>
    </w:pPr>
  </w:style>
  <w:style w:type="paragraph" w:styleId="Index1">
    <w:name w:val="index 1"/>
    <w:basedOn w:val="Normal"/>
    <w:semiHidden/>
    <w:rsid w:val="009A7ADD"/>
    <w:pPr>
      <w:keepLines/>
      <w:spacing w:after="0"/>
    </w:pPr>
  </w:style>
  <w:style w:type="paragraph" w:customStyle="1" w:styleId="ZH">
    <w:name w:val="ZH"/>
    <w:rsid w:val="009A7A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7ADD"/>
    <w:pPr>
      <w:outlineLvl w:val="9"/>
    </w:pPr>
  </w:style>
  <w:style w:type="paragraph" w:styleId="ListNumber2">
    <w:name w:val="List Number 2"/>
    <w:basedOn w:val="ListNumber"/>
    <w:semiHidden/>
    <w:rsid w:val="009A7ADD"/>
    <w:pPr>
      <w:ind w:left="851"/>
    </w:pPr>
  </w:style>
  <w:style w:type="character" w:styleId="FootnoteReference">
    <w:name w:val="footnote reference"/>
    <w:basedOn w:val="DefaultParagraphFont"/>
    <w:semiHidden/>
    <w:rsid w:val="009A7A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7A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A7ADD"/>
    <w:rPr>
      <w:b/>
    </w:rPr>
  </w:style>
  <w:style w:type="paragraph" w:customStyle="1" w:styleId="TAC">
    <w:name w:val="TAC"/>
    <w:basedOn w:val="TAL"/>
    <w:rsid w:val="009A7ADD"/>
    <w:pPr>
      <w:jc w:val="center"/>
    </w:pPr>
  </w:style>
  <w:style w:type="paragraph" w:customStyle="1" w:styleId="TF">
    <w:name w:val="TF"/>
    <w:basedOn w:val="TH"/>
    <w:rsid w:val="009A7ADD"/>
    <w:pPr>
      <w:keepNext w:val="0"/>
      <w:spacing w:before="0" w:after="240"/>
    </w:pPr>
  </w:style>
  <w:style w:type="paragraph" w:customStyle="1" w:styleId="NO">
    <w:name w:val="NO"/>
    <w:basedOn w:val="Normal"/>
    <w:rsid w:val="009A7ADD"/>
    <w:pPr>
      <w:keepLines/>
      <w:ind w:left="1135" w:hanging="851"/>
    </w:pPr>
  </w:style>
  <w:style w:type="paragraph" w:styleId="TOC9">
    <w:name w:val="toc 9"/>
    <w:basedOn w:val="TOC8"/>
    <w:semiHidden/>
    <w:rsid w:val="009A7ADD"/>
    <w:pPr>
      <w:ind w:left="1418" w:hanging="1418"/>
    </w:pPr>
  </w:style>
  <w:style w:type="paragraph" w:customStyle="1" w:styleId="EX">
    <w:name w:val="EX"/>
    <w:basedOn w:val="Normal"/>
    <w:rsid w:val="009A7ADD"/>
    <w:pPr>
      <w:keepLines/>
      <w:ind w:left="1702" w:hanging="1418"/>
    </w:pPr>
  </w:style>
  <w:style w:type="paragraph" w:customStyle="1" w:styleId="FP">
    <w:name w:val="FP"/>
    <w:basedOn w:val="Normal"/>
    <w:rsid w:val="009A7ADD"/>
    <w:pPr>
      <w:spacing w:after="0"/>
    </w:pPr>
  </w:style>
  <w:style w:type="paragraph" w:customStyle="1" w:styleId="LD">
    <w:name w:val="LD"/>
    <w:rsid w:val="009A7A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A7ADD"/>
    <w:pPr>
      <w:spacing w:after="0"/>
    </w:pPr>
  </w:style>
  <w:style w:type="paragraph" w:customStyle="1" w:styleId="EW">
    <w:name w:val="EW"/>
    <w:basedOn w:val="EX"/>
    <w:rsid w:val="009A7ADD"/>
    <w:pPr>
      <w:spacing w:after="0"/>
    </w:pPr>
  </w:style>
  <w:style w:type="paragraph" w:styleId="TOC6">
    <w:name w:val="toc 6"/>
    <w:basedOn w:val="TOC5"/>
    <w:next w:val="Normal"/>
    <w:semiHidden/>
    <w:rsid w:val="009A7ADD"/>
    <w:pPr>
      <w:ind w:left="1985" w:hanging="1985"/>
    </w:pPr>
  </w:style>
  <w:style w:type="paragraph" w:styleId="TOC7">
    <w:name w:val="toc 7"/>
    <w:basedOn w:val="TOC6"/>
    <w:next w:val="Normal"/>
    <w:semiHidden/>
    <w:rsid w:val="009A7ADD"/>
    <w:pPr>
      <w:ind w:left="2268" w:hanging="2268"/>
    </w:pPr>
  </w:style>
  <w:style w:type="paragraph" w:styleId="ListBullet2">
    <w:name w:val="List Bullet 2"/>
    <w:basedOn w:val="ListBullet"/>
    <w:semiHidden/>
    <w:rsid w:val="009A7ADD"/>
    <w:pPr>
      <w:ind w:left="851"/>
    </w:pPr>
  </w:style>
  <w:style w:type="paragraph" w:styleId="ListBullet3">
    <w:name w:val="List Bullet 3"/>
    <w:basedOn w:val="ListBullet2"/>
    <w:semiHidden/>
    <w:rsid w:val="009A7ADD"/>
    <w:pPr>
      <w:ind w:left="1135"/>
    </w:pPr>
  </w:style>
  <w:style w:type="paragraph" w:styleId="ListNumber">
    <w:name w:val="List Number"/>
    <w:basedOn w:val="List"/>
    <w:semiHidden/>
    <w:rsid w:val="009A7ADD"/>
  </w:style>
  <w:style w:type="paragraph" w:customStyle="1" w:styleId="EQ">
    <w:name w:val="EQ"/>
    <w:basedOn w:val="Normal"/>
    <w:next w:val="Normal"/>
    <w:rsid w:val="009A7A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7A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7A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A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7ADD"/>
    <w:pPr>
      <w:jc w:val="right"/>
    </w:pPr>
  </w:style>
  <w:style w:type="paragraph" w:customStyle="1" w:styleId="H6">
    <w:name w:val="H6"/>
    <w:basedOn w:val="Heading5"/>
    <w:next w:val="Normal"/>
    <w:rsid w:val="009A7A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ADD"/>
    <w:pPr>
      <w:ind w:left="851" w:hanging="851"/>
    </w:pPr>
  </w:style>
  <w:style w:type="paragraph" w:customStyle="1" w:styleId="TAL">
    <w:name w:val="TAL"/>
    <w:basedOn w:val="Normal"/>
    <w:rsid w:val="009A7A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7A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A7A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A7A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A7A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A7ADD"/>
    <w:pPr>
      <w:framePr w:wrap="notBeside" w:y="16161"/>
    </w:pPr>
  </w:style>
  <w:style w:type="character" w:customStyle="1" w:styleId="ZGSM">
    <w:name w:val="ZGSM"/>
    <w:rsid w:val="009A7ADD"/>
  </w:style>
  <w:style w:type="paragraph" w:styleId="List2">
    <w:name w:val="List 2"/>
    <w:basedOn w:val="List"/>
    <w:semiHidden/>
    <w:rsid w:val="009A7ADD"/>
    <w:pPr>
      <w:ind w:left="851"/>
    </w:pPr>
  </w:style>
  <w:style w:type="paragraph" w:customStyle="1" w:styleId="ZG">
    <w:name w:val="ZG"/>
    <w:rsid w:val="009A7A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A7ADD"/>
    <w:pPr>
      <w:ind w:left="1135"/>
    </w:pPr>
  </w:style>
  <w:style w:type="paragraph" w:styleId="List4">
    <w:name w:val="List 4"/>
    <w:basedOn w:val="List3"/>
    <w:semiHidden/>
    <w:rsid w:val="009A7ADD"/>
    <w:pPr>
      <w:ind w:left="1418"/>
    </w:pPr>
  </w:style>
  <w:style w:type="paragraph" w:styleId="List5">
    <w:name w:val="List 5"/>
    <w:basedOn w:val="List4"/>
    <w:semiHidden/>
    <w:rsid w:val="009A7A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A7ADD"/>
    <w:rPr>
      <w:color w:val="FF0000"/>
    </w:rPr>
  </w:style>
  <w:style w:type="paragraph" w:styleId="List">
    <w:name w:val="List"/>
    <w:basedOn w:val="Normal"/>
    <w:semiHidden/>
    <w:rsid w:val="009A7ADD"/>
    <w:pPr>
      <w:ind w:left="568" w:hanging="284"/>
    </w:pPr>
  </w:style>
  <w:style w:type="paragraph" w:styleId="ListBullet">
    <w:name w:val="List Bullet"/>
    <w:basedOn w:val="List"/>
    <w:semiHidden/>
    <w:rsid w:val="009A7ADD"/>
  </w:style>
  <w:style w:type="paragraph" w:styleId="ListBullet4">
    <w:name w:val="List Bullet 4"/>
    <w:basedOn w:val="ListBullet3"/>
    <w:semiHidden/>
    <w:rsid w:val="009A7ADD"/>
    <w:pPr>
      <w:ind w:left="1418"/>
    </w:pPr>
  </w:style>
  <w:style w:type="paragraph" w:styleId="ListBullet5">
    <w:name w:val="List Bullet 5"/>
    <w:basedOn w:val="ListBullet4"/>
    <w:semiHidden/>
    <w:rsid w:val="009A7ADD"/>
    <w:pPr>
      <w:ind w:left="1702"/>
    </w:pPr>
  </w:style>
  <w:style w:type="paragraph" w:customStyle="1" w:styleId="B2">
    <w:name w:val="B2"/>
    <w:basedOn w:val="List2"/>
    <w:rsid w:val="009A7ADD"/>
  </w:style>
  <w:style w:type="paragraph" w:customStyle="1" w:styleId="B3">
    <w:name w:val="B3"/>
    <w:basedOn w:val="List3"/>
    <w:rsid w:val="009A7ADD"/>
  </w:style>
  <w:style w:type="paragraph" w:customStyle="1" w:styleId="B4">
    <w:name w:val="B4"/>
    <w:basedOn w:val="List4"/>
    <w:rsid w:val="009A7ADD"/>
  </w:style>
  <w:style w:type="paragraph" w:customStyle="1" w:styleId="B5">
    <w:name w:val="B5"/>
    <w:basedOn w:val="List5"/>
    <w:rsid w:val="009A7ADD"/>
  </w:style>
  <w:style w:type="paragraph" w:customStyle="1" w:styleId="ZTD">
    <w:name w:val="ZTD"/>
    <w:basedOn w:val="ZB"/>
    <w:rsid w:val="009A7A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customStyle="1" w:styleId="CRCoverPage">
    <w:name w:val="CR Cover Page"/>
    <w:rsid w:val="009A7ADD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CR3232</cp:lastModifiedBy>
  <cp:revision>11</cp:revision>
  <cp:lastPrinted>2002-04-23T07:10:00Z</cp:lastPrinted>
  <dcterms:created xsi:type="dcterms:W3CDTF">2022-08-24T14:45:00Z</dcterms:created>
  <dcterms:modified xsi:type="dcterms:W3CDTF">2022-09-03T22:00:00Z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